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UNIVERSIDADE FEDERAL DE RONDÔNIA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NÚCLEO DE CIÊNCIAS SOCIAIS APLICADAS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PROGRAMA DE PÓS-GRADUAÇÃO EM COMUNICAÇÃO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MESTRADO EM COMUNICAÇÃO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TÍTULO DO PROJETO: SUBTÍTULO DO PROJETO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LINHA DE PESQUISA</w:t>
      </w:r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 w:val="false"/>
          <w:bCs w:val="false"/>
          <w:sz w:val="24"/>
          <w:szCs w:val="24"/>
        </w:rPr>
      </w:pPr>
      <w:hyperlink r:id="rId2">
        <w:r>
          <w:rPr>
            <w:rStyle w:val="Hyperlink"/>
            <w:rFonts w:cs="Arial"/>
            <w:b w:val="false"/>
            <w:bCs w:val="false"/>
            <w:sz w:val="24"/>
            <w:szCs w:val="24"/>
          </w:rPr>
          <w:t>Escrever aqui o nome da linha</w:t>
        </w:r>
      </w:hyperlink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/>
          <w:bCs/>
          <w:sz w:val="24"/>
          <w:szCs w:val="24"/>
        </w:rPr>
      </w:pPr>
      <w:hyperlink r:id="rId3">
        <w:r>
          <w:rPr>
            <w:rStyle w:val="Hyperlink"/>
            <w:rFonts w:cs="Arial"/>
            <w:b/>
            <w:bCs/>
            <w:sz w:val="24"/>
            <w:szCs w:val="24"/>
          </w:rPr>
          <w:t>SUGESTÃO DE ORIENTAÇÃO</w:t>
        </w:r>
      </w:hyperlink>
      <w:r>
        <w:rPr>
          <w:rFonts w:cs="Arial"/>
          <w:b w:val="false"/>
          <w:bCs w:val="false"/>
          <w:color w:val="C9211E"/>
          <w:sz w:val="24"/>
          <w:szCs w:val="24"/>
        </w:rPr>
        <w:t xml:space="preserve"> (mesma linha)</w:t>
      </w:r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1. Nome completo do orientador</w:t>
      </w:r>
    </w:p>
    <w:p>
      <w:pPr>
        <w:pStyle w:val="Normal"/>
        <w:spacing w:lineRule="auto" w:line="240" w:before="0" w:after="0"/>
        <w:ind w:left="0" w:right="0"/>
        <w:jc w:val="right"/>
        <w:rPr>
          <w:rFonts w:ascii="Times New Roman" w:hAnsi="Times New Roman" w:cs="Arial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2. Nome completo do orientador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>PORTO VELHO</w:t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Cs/>
          <w:sz w:val="24"/>
          <w:szCs w:val="24"/>
        </w:rPr>
        <w:t>202X</w:t>
      </w:r>
      <w:r>
        <w:br w:type="page"/>
      </w:r>
    </w:p>
    <w:p>
      <w:pPr>
        <w:pStyle w:val="Normal"/>
        <w:spacing w:lineRule="auto" w:line="240" w:before="0" w:after="0"/>
        <w:ind w:left="0" w:right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SUMÁRIO </w:t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 INTRODUÇÃO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...................X</w:t>
      </w:r>
    </w:p>
    <w:p>
      <w:pPr>
        <w:pStyle w:val="Normal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 OBJETIVO GERAL</w:t>
      </w:r>
      <w:r>
        <w:rPr>
          <w:sz w:val="24"/>
          <w:szCs w:val="24"/>
        </w:rPr>
        <w:t>........................................................................................................….X</w:t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2.1 OBJETIVOS ESPECÍFICOS..........................................................................................….X</w:t>
      </w:r>
    </w:p>
    <w:p>
      <w:pPr>
        <w:pStyle w:val="Normal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 JUSTIFICATIVA</w:t>
      </w:r>
      <w:r>
        <w:rPr>
          <w:sz w:val="24"/>
          <w:szCs w:val="24"/>
        </w:rPr>
        <w:t>....................................................................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................................X</w:t>
      </w:r>
    </w:p>
    <w:p>
      <w:pPr>
        <w:pStyle w:val="Normal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4 FUNDAMENTAÇÃO TEÓRICA</w:t>
      </w:r>
      <w:r>
        <w:rPr>
          <w:b w:val="false"/>
          <w:bCs w:val="false"/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....................................................................................X</w:t>
      </w:r>
    </w:p>
    <w:p>
      <w:pPr>
        <w:pStyle w:val="Normal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5 METODOLOGIA</w:t>
      </w:r>
      <w:r>
        <w:rPr>
          <w:sz w:val="24"/>
          <w:szCs w:val="24"/>
        </w:rPr>
        <w:t>...................................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b w:val="false"/>
          <w:bCs w:val="false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....................................................................X</w:t>
      </w:r>
    </w:p>
    <w:p>
      <w:pPr>
        <w:pStyle w:val="Normal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6 CRONOGRAMA</w:t>
      </w:r>
      <w:r>
        <w:rPr>
          <w:sz w:val="24"/>
          <w:szCs w:val="24"/>
        </w:rPr>
        <w:t>......................................................</w:t>
      </w:r>
      <w:r>
        <w:rPr>
          <w:b w:val="false"/>
          <w:bCs w:val="false"/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...............................................X</w:t>
      </w:r>
    </w:p>
    <w:p>
      <w:pPr>
        <w:pStyle w:val="Normal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REFERÊNCIAS</w:t>
      </w:r>
      <w:r>
        <w:rPr>
          <w:sz w:val="24"/>
          <w:szCs w:val="24"/>
        </w:rPr>
        <w:t>......................................................................................................................X</w:t>
      </w:r>
      <w:r>
        <w:br w:type="page"/>
      </w:r>
    </w:p>
    <w:p>
      <w:pPr>
        <w:pStyle w:val="ListParagraph"/>
        <w:spacing w:lineRule="auto" w:line="360" w:before="0" w:after="0"/>
        <w:ind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>
      <w:pPr>
        <w:pStyle w:val="Normal"/>
        <w:spacing w:lineRule="auto" w:line="36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Na introdução, você deve explicar o assunto que deseja desenvolver, explicando o que pretende investigar. É possível seguir o seguinte esquema: Desenvolver genericamente o tema; Anunciar a ideia básica; Delimitar o foco da pesquisa; Situar o tema dentro do contexto geral da sua área de trabalho; Descrever as motivações que levaram à escolha do tema; Apresentar o problema de pesquisa em um ou mais pergunta: o que será estudado?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2 OBJETIVO GERAL</w:t>
      </w:r>
    </w:p>
    <w:p>
      <w:pPr>
        <w:pStyle w:val="Normal"/>
        <w:spacing w:lineRule="auto" w:line="360" w:before="0" w:after="0"/>
        <w:ind w:left="0" w:right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color w:val="C9211E"/>
          <w:sz w:val="24"/>
          <w:szCs w:val="24"/>
        </w:rPr>
        <w:tab/>
        <w:t>Os objetivos, geral e específicos, são apresentados em tópicos nas seções 2.1 e 2.2, iniciando com verbos no infinitivo. Esses verbos, normalmente, relevam o tipo de pesquisa (geral) e os caminhos que você percorrerá (específicos) para alcançar os resultados que busca. As pesquisas podem ter o caráter: exploratório (conhecer, identificar, levantar, descobrir); descritivo (caracterizar, descrever, traçar, determinar); e explicativo (analisar, avaliar, verificar, explicar).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Aqui você deve apresentar o objetivo geral da pesquisa que desenvolverá, possuindo relação com sua(s) pergunta(s) e sua delimitação. Lembre-se de iniciá-lo com o verbo no infinitivo.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2.1 OBJETIVOS ESPECÍFICOS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color w:val="C9211E"/>
          <w:sz w:val="24"/>
          <w:szCs w:val="24"/>
        </w:rPr>
      </w:pPr>
      <w:r>
        <w:rPr>
          <w:color w:val="C9211E"/>
          <w:sz w:val="24"/>
          <w:szCs w:val="24"/>
        </w:rPr>
        <w:t>Os objetivos específicos revelam o caminho que você vai seguir para responder o seu problema de pesquisa e chegar ao seu objetivo geral. Lembre-se de iniciá-los com o verbo no infinitivo.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Apresentar o seu primeiro objetivo específico;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Apresentar o seu segundo objetivo específico;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Apresentar o seu segundo objetivo específico.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 JUSTIFICATIVA</w:t>
      </w:r>
    </w:p>
    <w:p>
      <w:pPr>
        <w:pStyle w:val="Normal"/>
        <w:spacing w:lineRule="auto" w:line="360" w:before="0" w:after="0"/>
        <w:ind w:left="0" w:right="0"/>
        <w:jc w:val="both"/>
        <w:rPr>
          <w:b/>
        </w:rPr>
      </w:pPr>
      <w:r>
        <w:rPr>
          <w:b/>
        </w:rPr>
      </w:r>
    </w:p>
    <w:p>
      <w:pPr>
        <w:pStyle w:val="BodyTextIndent2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A justificativa consiste na apresentação, de forma clara e objetiva das razões de ordem teórica ou prática que justificam a realização da pesquisa ou o tema proposto para avaliação inicial. No caso de pesquisa de natureza científica ou acadêmica, a justificativa deve dizer indicar: o estágio de desenvolvimento dos conhecimentos referentes ao tema; a relevância social do problema a ser investigado; as contribuições que a pesquisa pode trazer, no sentido de proporcionar respostas aos problemas propostos ou ampliar as formulações teóricas a esse respeito, a partir da área da pesquisa da Comunicação.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4 FUNDAMENTAÇÃO TEÓRICA</w:t>
      </w:r>
    </w:p>
    <w:p>
      <w:pPr>
        <w:pStyle w:val="BodyText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Pesquisa alguma parte da estaca zero. Mesmo que exploratória, existem pesquisas semelhantes ou mesmo complementares de certos aspectos do que você pretende investigar, seja uma aproximação pelo objeto, pelos conceitos e teorias ou pelos aportes metodológicos. Uma procura de tais fontes é imprescindível para que não haja duplicação de esforços, uma vez que toda pesquisa é inédita em alguma medida.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É aqui que citação das principais conclusões a que outros autores chegaram permite salientar a contribuição da pesquisa realizada por outros para a sua própria investigação, demonstrando contradições ou reafirmando comportamentos e atitudes. Frisa-se que a fundamentação não se trata de um resumo de ideias de outros autores, mas o tensionamento dessas ideias de forma crítica a partir de diversas leituras.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Por isso, atente-se para que: a literatura indicada se adéque ao problema em estudo; as leituras sejam relevantes, com autores clássicos e atuais sobre o assunto; os autores citados já tenham sido lidos; sempre indicar as fontes das ideias, evitando plágio, crime que acarreta em imediata reprovação do seu projeto; as citações diretas e indiretas estejam de acordo com a norma da </w:t>
      </w:r>
      <w:hyperlink r:id="rId4">
        <w:r>
          <w:rPr>
            <w:rStyle w:val="Hyperlink"/>
            <w:sz w:val="24"/>
            <w:szCs w:val="24"/>
          </w:rPr>
          <w:t>ABNT NBR 10520</w:t>
        </w:r>
      </w:hyperlink>
      <w:r>
        <w:rPr>
          <w:sz w:val="24"/>
          <w:szCs w:val="24"/>
        </w:rPr>
        <w:t xml:space="preserve"> vigente.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5 METODOLOGIA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A metodologia deve trazer o tipo de pesquisa (aquele “revelado” a partir do verbo do objetivo geral) e seus delineamentos, sempre em diálogo direto com o problema e os objetivos. É nesta etapa também que o objeto de estudo é destrinchado, com a apresentação do </w:t>
      </w:r>
      <w:r>
        <w:rPr>
          <w:i/>
          <w:iCs/>
          <w:sz w:val="24"/>
          <w:szCs w:val="24"/>
        </w:rPr>
        <w:t>corpus</w:t>
      </w:r>
      <w:r>
        <w:rPr>
          <w:sz w:val="24"/>
          <w:szCs w:val="24"/>
        </w:rPr>
        <w:t>, um recorte específico do que será avaliado na sua dissertação.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Aqui, você deve informar, por exemplo, o que representa o corpus, como e por que foi selecionado desta maneira, como fará sua pesquisa e de que forma irá realizar sua coleta, ou seja, se e como vai trabalhar com ação, campo, documento, entrevista e survey, experimento, observação, etc. Por fim, explicitar qual aporte teórico-metodológico aplicará para encontrar os resultados a partir desses métodos empregados.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6 CRONOGRAMA</w:t>
      </w:r>
    </w:p>
    <w:p>
      <w:pPr>
        <w:pStyle w:val="Normal"/>
        <w:spacing w:lineRule="auto" w:line="360"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Rule="auto" w:line="360" w:before="0" w:after="0"/>
        <w:ind w:left="0" w:right="0"/>
        <w:jc w:val="both"/>
        <w:rPr>
          <w:b/>
        </w:rPr>
      </w:pPr>
      <w:r>
        <w:rPr>
          <w:color w:val="C9211E"/>
          <w:sz w:val="24"/>
          <w:szCs w:val="24"/>
        </w:rPr>
        <w:tab/>
        <w:t>Aqui, você demonstra que tem um planejamento temporal para conseguir fazer a sua pesquisa no tempo previsto para o mestrado, de 24 meses, incluindo a defesa.</w:t>
      </w:r>
      <w:r>
        <w:rPr>
          <w:i/>
          <w:color w:val="C9211E"/>
          <w:sz w:val="24"/>
          <w:szCs w:val="24"/>
        </w:rPr>
        <w:t xml:space="preserve"> </w:t>
      </w:r>
      <w:r>
        <w:rPr>
          <w:i w:val="false"/>
          <w:iCs w:val="false"/>
          <w:color w:val="C9211E"/>
          <w:sz w:val="24"/>
          <w:szCs w:val="24"/>
        </w:rPr>
        <w:t xml:space="preserve">Ele </w:t>
      </w:r>
      <w:r>
        <w:rPr>
          <w:color w:val="C9211E"/>
          <w:sz w:val="24"/>
          <w:szCs w:val="24"/>
        </w:rPr>
        <w:t>deve ser dividida em partes, fazendo-se a previsão do tempo necessário para passar de uma fase a outra. Não esquecer de que há determinadas partes que podem ser executadas simultaneamente enquanto outras dependem das fases anteriores.</w:t>
      </w:r>
      <w:r>
        <w:rPr>
          <w:b/>
          <w:color w:val="C9211E"/>
          <w:sz w:val="24"/>
          <w:szCs w:val="24"/>
        </w:rPr>
        <w:t xml:space="preserve"> </w:t>
      </w:r>
      <w:r>
        <w:rPr>
          <w:b w:val="false"/>
          <w:bCs w:val="false"/>
          <w:color w:val="C9211E"/>
          <w:sz w:val="24"/>
          <w:szCs w:val="24"/>
        </w:rPr>
        <w:t>Segue abaixo um modelo que pode ter todas as etapas alteradas e adaptadas ao seu projeto.</w:t>
      </w:r>
    </w:p>
    <w:p>
      <w:pPr>
        <w:pStyle w:val="Normal"/>
        <w:spacing w:lineRule="auto" w:line="360" w:before="0" w:after="0"/>
        <w:ind w:left="0" w:right="0"/>
        <w:jc w:val="both"/>
        <w:rPr>
          <w:b/>
        </w:rPr>
      </w:pPr>
      <w:r>
        <w:rPr>
          <w:b/>
        </w:rPr>
      </w:r>
    </w:p>
    <w:tbl>
      <w:tblPr>
        <w:tblW w:w="9637" w:type="dxa"/>
        <w:jc w:val="left"/>
        <w:tblInd w:w="-5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2837"/>
        <w:gridCol w:w="850"/>
        <w:gridCol w:w="850"/>
        <w:gridCol w:w="850"/>
        <w:gridCol w:w="851"/>
        <w:gridCol w:w="850"/>
        <w:gridCol w:w="849"/>
        <w:gridCol w:w="850"/>
        <w:gridCol w:w="849"/>
      </w:tblGrid>
      <w:tr>
        <w:trPr/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ETAPAS / MESES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1º/3º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4º/6º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7º/9º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10º/12º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13º/15º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16º/18º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19º/21º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22º/24º</w:t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Escolha do tema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Levantamento bibliográfico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Ajustes do projeto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Coleta de dados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Análise dos dados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Redação do cap. 1 e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Redação do cap. 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Revisão e redação final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Entrega e defesa da dissertação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"/>
              <w:spacing w:lineRule="auto" w:line="360" w:before="0" w:after="0"/>
              <w:ind w:left="0"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>
      <w:pPr>
        <w:pStyle w:val="Normal"/>
        <w:spacing w:lineRule="auto" w:line="360" w:before="0" w:after="0"/>
        <w:ind w:left="0" w:right="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"/>
        <w:spacing w:lineRule="auto" w:line="36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hanging="0" w:left="0" w:right="0"/>
        <w:jc w:val="both"/>
        <w:rPr/>
      </w:pPr>
      <w:r>
        <w:rPr>
          <w:sz w:val="24"/>
          <w:szCs w:val="24"/>
        </w:rPr>
        <w:t xml:space="preserve">As referências bibliográficas devem ser dispostas em ordem alfabética e seguir a regra da </w:t>
      </w:r>
      <w:hyperlink r:id="rId5">
        <w:r>
          <w:rPr>
            <w:rStyle w:val="Hyperlink"/>
            <w:sz w:val="24"/>
            <w:szCs w:val="24"/>
          </w:rPr>
          <w:t>ABNT NBR 6023</w:t>
        </w:r>
      </w:hyperlink>
      <w:r>
        <w:rPr>
          <w:sz w:val="24"/>
          <w:szCs w:val="24"/>
        </w:rPr>
        <w:t xml:space="preserve"> vigente. É importante referenciar apenas obras citadas (direta ou indiretamente) ao longo do seu projeto. Caso tenha algum autor que queira colocar na referência, inclua-o em alguma seção do seu projeto.</w:t>
      </w:r>
    </w:p>
    <w:sectPr>
      <w:type w:val="nextPage"/>
      <w:pgSz w:w="11906" w:h="16838"/>
      <w:pgMar w:left="1701" w:right="1135" w:gutter="0" w:header="0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7e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link w:val="Ttulo1Char"/>
    <w:qFormat/>
    <w:rsid w:val="00da7e89"/>
    <w:pPr>
      <w:keepNext w:val="true"/>
      <w:outlineLvl w:val="0"/>
    </w:pPr>
    <w:rPr>
      <w:sz w:val="28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rsid w:val="00da7e8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da7e89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Ttulo3Char" w:customStyle="1">
    <w:name w:val="Título 3 Char"/>
    <w:basedOn w:val="DefaultParagraphFont"/>
    <w:uiPriority w:val="9"/>
    <w:semiHidden/>
    <w:qFormat/>
    <w:rsid w:val="00da7e89"/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qFormat/>
    <w:rsid w:val="00da7e89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CorpodetextoChar" w:customStyle="1">
    <w:name w:val="Corpo de texto Char"/>
    <w:basedOn w:val="DefaultParagraphFont"/>
    <w:qFormat/>
    <w:rsid w:val="00da7e89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BodyText2"/>
    <w:qFormat/>
    <w:rsid w:val="00da7e89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BodyText3"/>
    <w:qFormat/>
    <w:rsid w:val="00da7e89"/>
    <w:rPr>
      <w:rFonts w:ascii="Times New Roman" w:hAnsi="Times New Roman" w:eastAsia="Times New Roman" w:cs="Times New Roman"/>
      <w:sz w:val="28"/>
      <w:szCs w:val="24"/>
      <w:lang w:eastAsia="pt-BR"/>
    </w:rPr>
  </w:style>
  <w:style w:type="character" w:styleId="Hyperlink">
    <w:name w:val="Hyperlink"/>
    <w:basedOn w:val="DefaultParagraphFont"/>
    <w:rsid w:val="00da7e89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detextoChar"/>
    <w:rsid w:val="00da7e89"/>
    <w:pPr/>
    <w:rPr>
      <w:szCs w:val="20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7e89"/>
    <w:pPr>
      <w:spacing w:before="0" w:after="0"/>
      <w:ind w:left="720"/>
      <w:contextualSpacing/>
    </w:pPr>
    <w:rPr/>
  </w:style>
  <w:style w:type="paragraph" w:styleId="BodyTextIndent2">
    <w:name w:val="Body Text Indent 2"/>
    <w:basedOn w:val="Normal"/>
    <w:link w:val="Recuodecorpodetexto2Char"/>
    <w:qFormat/>
    <w:rsid w:val="00da7e89"/>
    <w:pPr>
      <w:spacing w:lineRule="auto" w:line="480"/>
      <w:ind w:left="720"/>
      <w:jc w:val="both"/>
    </w:pPr>
    <w:rPr>
      <w:sz w:val="28"/>
    </w:rPr>
  </w:style>
  <w:style w:type="paragraph" w:styleId="BodyText2">
    <w:name w:val="Body Text 2"/>
    <w:basedOn w:val="Normal"/>
    <w:link w:val="Corpodetexto2Char"/>
    <w:qFormat/>
    <w:rsid w:val="00da7e89"/>
    <w:pPr/>
    <w:rPr>
      <w:sz w:val="28"/>
    </w:rPr>
  </w:style>
  <w:style w:type="paragraph" w:styleId="BodyText3">
    <w:name w:val="Body Text 3"/>
    <w:basedOn w:val="Normal"/>
    <w:link w:val="Corpodetexto3Char"/>
    <w:qFormat/>
    <w:rsid w:val="00da7e89"/>
    <w:pPr>
      <w:spacing w:lineRule="auto" w:line="360"/>
      <w:jc w:val="both"/>
    </w:pPr>
    <w:rPr>
      <w:sz w:val="28"/>
    </w:rPr>
  </w:style>
  <w:style w:type="paragraph" w:styleId="NormalWeb">
    <w:name w:val="Normal (Web)"/>
    <w:basedOn w:val="Normal"/>
    <w:qFormat/>
    <w:rsid w:val="00da7e89"/>
    <w:pPr>
      <w:spacing w:beforeAutospacing="1" w:afterAutospacing="1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pgcom.unir.br/pagina/exibir/22186" TargetMode="External"/><Relationship Id="rId3" Type="http://schemas.openxmlformats.org/officeDocument/2006/relationships/hyperlink" Target="https://ppgcom.unir.br/pagina/exibir/22179" TargetMode="External"/><Relationship Id="rId4" Type="http://schemas.openxmlformats.org/officeDocument/2006/relationships/hyperlink" Target="https://bibliotecas.ufu.br/sites/bibliotecas.ufu.br/files/media/imagem/citacoes_jul_2023_0.pdf" TargetMode="External"/><Relationship Id="rId5" Type="http://schemas.openxmlformats.org/officeDocument/2006/relationships/hyperlink" Target="https://www.ufpe.br/documents/40070/1837975/ABNT+NBR+6023+2018+(1).pdf/3021f721-5be8-4e6d-951b-fa354dc490ed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LibreOffice/7.6.0.3$Windows_X86_64 LibreOffice_project/69edd8b8ebc41d00b4de3915dc82f8f0fc3b6265</Application>
  <AppVersion>15.0000</AppVersion>
  <Pages>5</Pages>
  <Words>886</Words>
  <Characters>5684</Characters>
  <CharactersWithSpaces>6500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2018-10-23T19:36:00Z</dcterms:created>
  <dc:creator>Dirceu Bettiol</dc:creator>
  <dc:description/>
  <dc:language>pt-BR</dc:language>
  <cp:lastModifiedBy/>
  <dcterms:modified xsi:type="dcterms:W3CDTF">2023-12-20T11:09:57Z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